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676" w:rsidRDefault="00836BF0" w:rsidP="00836BF0">
      <w:pPr>
        <w:pStyle w:val="a3"/>
        <w:numPr>
          <w:ilvl w:val="0"/>
          <w:numId w:val="1"/>
        </w:numPr>
      </w:pPr>
      <w:r>
        <w:t xml:space="preserve">М.Т. Матюшонок, Г.Г. </w:t>
      </w:r>
      <w:proofErr w:type="spellStart"/>
      <w:r>
        <w:t>Турик</w:t>
      </w:r>
      <w:proofErr w:type="spellEnd"/>
      <w:r>
        <w:t xml:space="preserve"> и </w:t>
      </w:r>
      <w:proofErr w:type="spellStart"/>
      <w:r>
        <w:t>тд</w:t>
      </w:r>
      <w:proofErr w:type="spellEnd"/>
      <w:r>
        <w:t xml:space="preserve"> «Физиология и гигиена детей и подростков», 1975</w:t>
      </w:r>
    </w:p>
    <w:p w:rsidR="00836BF0" w:rsidRDefault="00892C15" w:rsidP="00836BF0">
      <w:pPr>
        <w:pStyle w:val="a3"/>
        <w:numPr>
          <w:ilvl w:val="0"/>
          <w:numId w:val="1"/>
        </w:numPr>
      </w:pPr>
      <w:r>
        <w:t xml:space="preserve">С.В. </w:t>
      </w:r>
      <w:r w:rsidR="00836BF0">
        <w:t>Савельев</w:t>
      </w:r>
      <w:r>
        <w:t>,</w:t>
      </w:r>
      <w:r w:rsidR="00836BF0">
        <w:t xml:space="preserve"> </w:t>
      </w:r>
      <w:r>
        <w:t>«</w:t>
      </w:r>
      <w:r w:rsidR="00836BF0">
        <w:t>Морфология сознания</w:t>
      </w:r>
      <w:r>
        <w:t>»</w:t>
      </w:r>
      <w:r w:rsidR="00836BF0">
        <w:t xml:space="preserve"> 1-2 части</w:t>
      </w:r>
      <w:r>
        <w:t>., 2021</w:t>
      </w:r>
      <w:bookmarkStart w:id="0" w:name="_GoBack"/>
      <w:bookmarkEnd w:id="0"/>
    </w:p>
    <w:p w:rsidR="00836BF0" w:rsidRDefault="00836BF0" w:rsidP="00836BF0">
      <w:pPr>
        <w:pStyle w:val="a3"/>
        <w:numPr>
          <w:ilvl w:val="0"/>
          <w:numId w:val="1"/>
        </w:numPr>
      </w:pPr>
      <w:r>
        <w:t xml:space="preserve">М.М. Безруких, В.Д. Сонькин, Д.А. Фарбер «Возрастная физиология» (физиология развития ребенка), 2003 г. </w:t>
      </w:r>
    </w:p>
    <w:p w:rsidR="00836BF0" w:rsidRDefault="00836BF0" w:rsidP="00836BF0">
      <w:pPr>
        <w:pStyle w:val="a3"/>
        <w:numPr>
          <w:ilvl w:val="0"/>
          <w:numId w:val="1"/>
        </w:numPr>
        <w:shd w:val="clear" w:color="auto" w:fill="FFFFFF"/>
        <w:spacing w:before="518"/>
      </w:pPr>
      <w:r w:rsidRPr="00836BF0">
        <w:t>В.А. Епифанов</w:t>
      </w:r>
      <w:r>
        <w:t>, «</w:t>
      </w:r>
      <w:r w:rsidRPr="00836BF0">
        <w:t>Лечебная физическая культура и спортивная медицина</w:t>
      </w:r>
      <w:r>
        <w:t>», 1999</w:t>
      </w:r>
    </w:p>
    <w:p w:rsidR="00836BF0" w:rsidRDefault="00836BF0" w:rsidP="00836BF0">
      <w:pPr>
        <w:pStyle w:val="a3"/>
        <w:numPr>
          <w:ilvl w:val="0"/>
          <w:numId w:val="1"/>
        </w:numPr>
        <w:shd w:val="clear" w:color="auto" w:fill="FFFFFF"/>
        <w:spacing w:before="518"/>
      </w:pPr>
      <w:r>
        <w:t>Л.П. Матвеева и А.Д. Новикова «Теория и методика физического воспитания», 1976</w:t>
      </w:r>
    </w:p>
    <w:p w:rsidR="00836BF0" w:rsidRDefault="00836BF0" w:rsidP="00836BF0">
      <w:pPr>
        <w:pStyle w:val="a3"/>
        <w:numPr>
          <w:ilvl w:val="0"/>
          <w:numId w:val="1"/>
        </w:numPr>
        <w:shd w:val="clear" w:color="auto" w:fill="FFFFFF"/>
        <w:spacing w:before="518"/>
      </w:pPr>
      <w:r>
        <w:t xml:space="preserve">Лекции Л.В. </w:t>
      </w:r>
      <w:proofErr w:type="spellStart"/>
      <w:r>
        <w:t>Петрановской</w:t>
      </w:r>
      <w:proofErr w:type="spellEnd"/>
    </w:p>
    <w:p w:rsidR="00836BF0" w:rsidRDefault="00836BF0" w:rsidP="00836BF0">
      <w:pPr>
        <w:pStyle w:val="a3"/>
        <w:shd w:val="clear" w:color="auto" w:fill="FFFFFF"/>
        <w:spacing w:before="518"/>
      </w:pPr>
      <w:r>
        <w:t xml:space="preserve"> </w:t>
      </w:r>
      <w:hyperlink r:id="rId5" w:history="1">
        <w:r w:rsidRPr="00823911">
          <w:rPr>
            <w:rStyle w:val="a4"/>
          </w:rPr>
          <w:t>https://www.youtube.com/watch?v=qnBSlf332Qg&amp;t=797s</w:t>
        </w:r>
      </w:hyperlink>
    </w:p>
    <w:p w:rsidR="00836BF0" w:rsidRDefault="00836BF0" w:rsidP="00836BF0">
      <w:pPr>
        <w:pStyle w:val="a3"/>
        <w:shd w:val="clear" w:color="auto" w:fill="FFFFFF"/>
        <w:spacing w:before="518"/>
      </w:pPr>
      <w:r>
        <w:t xml:space="preserve">  </w:t>
      </w:r>
      <w:hyperlink r:id="rId6" w:history="1">
        <w:r w:rsidRPr="00823911">
          <w:rPr>
            <w:rStyle w:val="a4"/>
          </w:rPr>
          <w:t>https://www.youtube.com/watch?v=BsMV0KMxFnM</w:t>
        </w:r>
      </w:hyperlink>
    </w:p>
    <w:p w:rsidR="00836BF0" w:rsidRDefault="00836BF0" w:rsidP="00836BF0">
      <w:pPr>
        <w:pStyle w:val="a3"/>
        <w:numPr>
          <w:ilvl w:val="0"/>
          <w:numId w:val="1"/>
        </w:numPr>
        <w:shd w:val="clear" w:color="auto" w:fill="FFFFFF"/>
        <w:spacing w:before="518"/>
      </w:pPr>
      <w:r>
        <w:t xml:space="preserve">Короткие лекции </w:t>
      </w:r>
      <w:proofErr w:type="spellStart"/>
      <w:r>
        <w:t>нейробиолога</w:t>
      </w:r>
      <w:proofErr w:type="spellEnd"/>
      <w:r>
        <w:t xml:space="preserve"> В. Толченникова</w:t>
      </w:r>
    </w:p>
    <w:p w:rsidR="00836BF0" w:rsidRDefault="00836BF0" w:rsidP="00836BF0">
      <w:pPr>
        <w:pStyle w:val="a3"/>
        <w:shd w:val="clear" w:color="auto" w:fill="FFFFFF"/>
        <w:spacing w:before="518"/>
      </w:pPr>
      <w:hyperlink r:id="rId7" w:history="1">
        <w:r w:rsidRPr="00823911">
          <w:rPr>
            <w:rStyle w:val="a4"/>
          </w:rPr>
          <w:t>https://www.youtube.com/watch?v=dyg5xxgPnmY&amp;t=26s</w:t>
        </w:r>
      </w:hyperlink>
    </w:p>
    <w:p w:rsidR="00836BF0" w:rsidRDefault="00836BF0" w:rsidP="00836BF0">
      <w:pPr>
        <w:pStyle w:val="a3"/>
        <w:shd w:val="clear" w:color="auto" w:fill="FFFFFF"/>
        <w:spacing w:before="518"/>
      </w:pPr>
      <w:hyperlink r:id="rId8" w:history="1">
        <w:r w:rsidRPr="00823911">
          <w:rPr>
            <w:rStyle w:val="a4"/>
          </w:rPr>
          <w:t>https://www.youtube.com/watch?v=k1AMyWEzIhc&amp;list=RDCMUC5HsrtwsFgFBG_JHxuoUieA&amp;index=2</w:t>
        </w:r>
      </w:hyperlink>
    </w:p>
    <w:p w:rsidR="00836BF0" w:rsidRDefault="00836BF0" w:rsidP="00836BF0">
      <w:pPr>
        <w:pStyle w:val="a3"/>
        <w:shd w:val="clear" w:color="auto" w:fill="FFFFFF"/>
        <w:spacing w:before="518"/>
      </w:pPr>
    </w:p>
    <w:p w:rsidR="00836BF0" w:rsidRDefault="00836BF0" w:rsidP="00836BF0">
      <w:pPr>
        <w:pStyle w:val="a3"/>
        <w:shd w:val="clear" w:color="auto" w:fill="FFFFFF"/>
        <w:spacing w:before="518"/>
      </w:pPr>
    </w:p>
    <w:p w:rsidR="00836BF0" w:rsidRDefault="00836BF0" w:rsidP="00836BF0">
      <w:pPr>
        <w:pStyle w:val="a3"/>
      </w:pPr>
    </w:p>
    <w:p w:rsidR="00836BF0" w:rsidRDefault="00836BF0" w:rsidP="00836BF0">
      <w:pPr>
        <w:pStyle w:val="a3"/>
      </w:pPr>
    </w:p>
    <w:sectPr w:rsidR="00836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06350"/>
    <w:multiLevelType w:val="hybridMultilevel"/>
    <w:tmpl w:val="495E0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45"/>
    <w:rsid w:val="00036676"/>
    <w:rsid w:val="00391345"/>
    <w:rsid w:val="00836BF0"/>
    <w:rsid w:val="0089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C727"/>
  <w15:chartTrackingRefBased/>
  <w15:docId w15:val="{1533BF0E-D738-4EBD-A763-CF94DD36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B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6B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1AMyWEzIhc&amp;list=RDCMUC5HsrtwsFgFBG_JHxuoUieA&amp;index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yg5xxgPnmY&amp;t=26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sMV0KMxFnM" TargetMode="External"/><Relationship Id="rId5" Type="http://schemas.openxmlformats.org/officeDocument/2006/relationships/hyperlink" Target="https://www.youtube.com/watch?v=qnBSlf332Qg&amp;t=797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2023-06-18T15:18:00Z</dcterms:created>
  <dcterms:modified xsi:type="dcterms:W3CDTF">2023-06-18T15:30:00Z</dcterms:modified>
</cp:coreProperties>
</file>